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1497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3DC42B41" wp14:editId="29BC345B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6D4CC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3431556F" wp14:editId="1C0091B7">
            <wp:simplePos x="0" y="0"/>
            <wp:positionH relativeFrom="column">
              <wp:posOffset>0</wp:posOffset>
            </wp:positionH>
            <wp:positionV relativeFrom="paragraph">
              <wp:posOffset>38385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E7E30" w14:textId="77777777" w:rsidR="00C658FB" w:rsidRDefault="00C658FB">
      <w:pPr>
        <w:pStyle w:val="BodyText"/>
        <w:rPr>
          <w:b/>
          <w:sz w:val="20"/>
        </w:rPr>
      </w:pPr>
    </w:p>
    <w:p w14:paraId="2B4BB674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12A350C4" w14:textId="77777777" w:rsidR="00C658FB" w:rsidRDefault="00C658FB">
      <w:pPr>
        <w:pStyle w:val="BodyText"/>
        <w:spacing w:before="5"/>
        <w:rPr>
          <w:sz w:val="23"/>
        </w:rPr>
      </w:pPr>
    </w:p>
    <w:p w14:paraId="1E5E33C4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1EF4A166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29E08C90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67D473B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2F2270E3" w14:textId="77777777" w:rsidR="00C658FB" w:rsidRDefault="00C658FB">
      <w:pPr>
        <w:pStyle w:val="BodyText"/>
        <w:spacing w:before="7"/>
        <w:rPr>
          <w:sz w:val="23"/>
        </w:rPr>
      </w:pPr>
    </w:p>
    <w:p w14:paraId="57516EC2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6A12EE74" w14:textId="77777777" w:rsidR="00C658FB" w:rsidRDefault="00C658FB">
      <w:pPr>
        <w:pStyle w:val="BodyText"/>
        <w:spacing w:before="9"/>
        <w:rPr>
          <w:sz w:val="23"/>
        </w:rPr>
      </w:pPr>
    </w:p>
    <w:p w14:paraId="7352BA25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47BC0DC2" w14:textId="77777777" w:rsidR="00C658FB" w:rsidRDefault="00C658FB">
      <w:pPr>
        <w:pStyle w:val="BodyText"/>
        <w:spacing w:before="5"/>
        <w:rPr>
          <w:sz w:val="23"/>
        </w:rPr>
      </w:pPr>
    </w:p>
    <w:p w14:paraId="1468B01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F38D37A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1215B6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660FDB61" w14:textId="77777777" w:rsidR="00C658FB" w:rsidRDefault="00C658FB">
      <w:pPr>
        <w:pStyle w:val="BodyText"/>
        <w:spacing w:before="9"/>
        <w:rPr>
          <w:sz w:val="23"/>
        </w:rPr>
      </w:pPr>
    </w:p>
    <w:p w14:paraId="096001F7" w14:textId="4AAADD70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</w:t>
      </w:r>
      <w:r w:rsidR="00DC5E2B">
        <w:rPr>
          <w:color w:val="231F20"/>
        </w:rPr>
        <w:t xml:space="preserve"> </w:t>
      </w:r>
      <w:r>
        <w:rPr>
          <w:color w:val="231F20"/>
        </w:rPr>
        <w:t>visit</w:t>
      </w:r>
      <w:r w:rsidR="00DC5E2B">
        <w:rPr>
          <w:color w:val="231F20"/>
        </w:rPr>
        <w:t xml:space="preserve"> 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 w:rsidR="00DC5E2B">
        <w:rPr>
          <w:rStyle w:val="Hyperlink"/>
          <w:u w:color="205E9E"/>
        </w:rPr>
        <w:t xml:space="preserve"> </w:t>
      </w:r>
      <w:r>
        <w:rPr>
          <w:color w:val="231F20"/>
        </w:rPr>
        <w:t>for</w:t>
      </w:r>
      <w:r w:rsidR="00DC5E2B">
        <w:rPr>
          <w:color w:val="231F20"/>
        </w:rPr>
        <w:t xml:space="preserve"> </w:t>
      </w:r>
      <w:r>
        <w:rPr>
          <w:color w:val="231F20"/>
        </w:rPr>
        <w:t>the</w:t>
      </w:r>
      <w:r w:rsidR="00DC5E2B">
        <w:rPr>
          <w:color w:val="231F20"/>
        </w:rPr>
        <w:t xml:space="preserve"> </w:t>
      </w:r>
      <w:r>
        <w:rPr>
          <w:color w:val="231F20"/>
        </w:rPr>
        <w:t>revised</w:t>
      </w:r>
      <w:r w:rsidR="00DC5E2B">
        <w:rPr>
          <w:color w:val="231F20"/>
        </w:rPr>
        <w:t xml:space="preserve"> </w:t>
      </w:r>
      <w:r>
        <w:rPr>
          <w:color w:val="231F20"/>
        </w:rPr>
        <w:t>DfE</w:t>
      </w:r>
      <w:r w:rsidR="00DC5E2B">
        <w:rPr>
          <w:color w:val="231F20"/>
        </w:rPr>
        <w:t xml:space="preserve"> </w:t>
      </w:r>
      <w:r>
        <w:rPr>
          <w:color w:val="231F20"/>
        </w:rPr>
        <w:t>guidance</w:t>
      </w:r>
      <w:r w:rsidR="00DC5E2B">
        <w:rPr>
          <w:color w:val="231F20"/>
        </w:rPr>
        <w:t xml:space="preserve"> </w:t>
      </w:r>
      <w:r>
        <w:rPr>
          <w:color w:val="231F20"/>
        </w:rPr>
        <w:t>including</w:t>
      </w:r>
      <w:r w:rsidR="00DC5E2B">
        <w:rPr>
          <w:color w:val="231F20"/>
        </w:rPr>
        <w:t xml:space="preserve"> </w:t>
      </w:r>
      <w:r>
        <w:rPr>
          <w:color w:val="231F20"/>
        </w:rPr>
        <w:t>the</w:t>
      </w:r>
      <w:r w:rsidR="00DC5E2B">
        <w:rPr>
          <w:color w:val="231F20"/>
        </w:rPr>
        <w:t xml:space="preserve"> </w:t>
      </w:r>
      <w:r>
        <w:rPr>
          <w:color w:val="231F20"/>
        </w:rPr>
        <w:t>5</w:t>
      </w:r>
      <w:r w:rsidR="00DC5E2B">
        <w:rPr>
          <w:color w:val="231F20"/>
        </w:rPr>
        <w:t xml:space="preserve"> </w:t>
      </w:r>
      <w:r>
        <w:rPr>
          <w:color w:val="231F20"/>
        </w:rPr>
        <w:t>key</w:t>
      </w:r>
      <w:r w:rsidR="00DC5E2B">
        <w:rPr>
          <w:color w:val="231F20"/>
        </w:rPr>
        <w:t xml:space="preserve"> </w:t>
      </w:r>
      <w:r>
        <w:rPr>
          <w:color w:val="231F20"/>
        </w:rPr>
        <w:t>indicators</w:t>
      </w:r>
      <w:r w:rsidR="00DC5E2B">
        <w:rPr>
          <w:color w:val="231F20"/>
        </w:rPr>
        <w:t xml:space="preserve"> </w:t>
      </w:r>
      <w:r>
        <w:rPr>
          <w:color w:val="231F20"/>
        </w:rPr>
        <w:t>across</w:t>
      </w:r>
      <w:r w:rsidR="00DC5E2B">
        <w:rPr>
          <w:color w:val="231F20"/>
        </w:rPr>
        <w:t xml:space="preserve"> </w:t>
      </w:r>
      <w:r>
        <w:rPr>
          <w:color w:val="231F20"/>
        </w:rPr>
        <w:t>which</w:t>
      </w:r>
      <w:r w:rsidR="00DC5E2B">
        <w:rPr>
          <w:color w:val="231F20"/>
        </w:rPr>
        <w:t xml:space="preserve"> </w:t>
      </w:r>
      <w:r>
        <w:rPr>
          <w:color w:val="231F20"/>
        </w:rPr>
        <w:t>schools</w:t>
      </w:r>
      <w:r w:rsidR="00DC5E2B">
        <w:rPr>
          <w:color w:val="231F20"/>
        </w:rPr>
        <w:t xml:space="preserve"> </w:t>
      </w:r>
      <w:r>
        <w:rPr>
          <w:color w:val="231F20"/>
        </w:rPr>
        <w:t>should</w:t>
      </w:r>
      <w:r w:rsidR="00DC5E2B">
        <w:rPr>
          <w:color w:val="231F20"/>
        </w:rPr>
        <w:t xml:space="preserve"> </w:t>
      </w:r>
      <w:r>
        <w:rPr>
          <w:color w:val="231F20"/>
        </w:rPr>
        <w:t>demonstrate</w:t>
      </w:r>
      <w:r w:rsidR="00DC5E2B"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improvement.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This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document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will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help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you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to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review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your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provision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and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to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report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your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spend.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DfE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encourages</w:t>
      </w:r>
      <w:r w:rsidR="00DC5E2B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3381F85" w14:textId="77777777" w:rsidR="00C658FB" w:rsidRDefault="00C658FB">
      <w:pPr>
        <w:pStyle w:val="BodyText"/>
        <w:spacing w:before="6"/>
        <w:rPr>
          <w:sz w:val="23"/>
        </w:rPr>
      </w:pPr>
    </w:p>
    <w:p w14:paraId="5B1E1365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2BDB00FB" w14:textId="77777777" w:rsidR="00C658FB" w:rsidRDefault="00C658FB">
      <w:pPr>
        <w:pStyle w:val="BodyText"/>
        <w:spacing w:before="6"/>
        <w:rPr>
          <w:sz w:val="23"/>
        </w:rPr>
      </w:pPr>
    </w:p>
    <w:p w14:paraId="0BC15742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133D29B0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C750CF2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217E68BF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26A82631" wp14:editId="1BCDE1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09853025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5594BD3A" w14:textId="77777777" w:rsidR="00C658FB" w:rsidRDefault="0020277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403D04" wp14:editId="6F71953F">
                <wp:extent cx="7074535" cy="777240"/>
                <wp:effectExtent l="0" t="0" r="12065" b="10160"/>
                <wp:docPr id="12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3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5EDE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0EB4FF21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03D04" id="docshapegroup30" o:spid="_x0000_s1026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">
                <v:rect id="docshape31" o:spid="_x0000_s1027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" fillcolor="#0090d6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DF5EDE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0EB4FF21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C4657" w14:textId="58372EA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1DF85909" w14:textId="77777777">
        <w:trPr>
          <w:trHeight w:val="320"/>
        </w:trPr>
        <w:tc>
          <w:tcPr>
            <w:tcW w:w="11544" w:type="dxa"/>
          </w:tcPr>
          <w:p w14:paraId="2B936381" w14:textId="439280DB" w:rsidR="00C658FB" w:rsidRPr="00925C02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 w:rsidRPr="00925C02">
              <w:rPr>
                <w:color w:val="231F20"/>
                <w:sz w:val="24"/>
              </w:rPr>
              <w:t>Total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amount</w:t>
            </w:r>
            <w:r w:rsidRPr="00925C02">
              <w:rPr>
                <w:color w:val="231F20"/>
                <w:spacing w:val="-6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carried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over</w:t>
            </w:r>
            <w:r w:rsidRPr="00925C02">
              <w:rPr>
                <w:color w:val="231F20"/>
                <w:spacing w:val="-6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from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</w:t>
            </w:r>
            <w:r w:rsidR="00D3247C" w:rsidRPr="00925C02">
              <w:rPr>
                <w:color w:val="231F20"/>
                <w:sz w:val="24"/>
              </w:rPr>
              <w:t>20</w:t>
            </w:r>
            <w:r w:rsidRPr="00925C02">
              <w:rPr>
                <w:color w:val="231F20"/>
                <w:sz w:val="24"/>
              </w:rPr>
              <w:t>/2</w:t>
            </w:r>
            <w:r w:rsidR="00D3247C" w:rsidRPr="00925C02">
              <w:rPr>
                <w:color w:val="231F20"/>
                <w:sz w:val="24"/>
              </w:rPr>
              <w:t>1</w:t>
            </w:r>
          </w:p>
        </w:tc>
        <w:tc>
          <w:tcPr>
            <w:tcW w:w="3834" w:type="dxa"/>
          </w:tcPr>
          <w:p w14:paraId="505D14EB" w14:textId="0363C41B" w:rsidR="00C658FB" w:rsidRPr="00925C02" w:rsidRDefault="00925C02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sz w:val="24"/>
              </w:rPr>
              <w:t>£7814</w:t>
            </w:r>
          </w:p>
        </w:tc>
      </w:tr>
      <w:tr w:rsidR="00D322DD" w14:paraId="5A4F0FFF" w14:textId="77777777">
        <w:trPr>
          <w:trHeight w:val="320"/>
        </w:trPr>
        <w:tc>
          <w:tcPr>
            <w:tcW w:w="11544" w:type="dxa"/>
          </w:tcPr>
          <w:p w14:paraId="5B7C63B1" w14:textId="4EBCD5A5" w:rsidR="00D322DD" w:rsidRPr="00925C02" w:rsidRDefault="00D322DD" w:rsidP="00D322DD">
            <w:pPr>
              <w:pStyle w:val="TableParagraph"/>
              <w:spacing w:before="21" w:line="278" w:lineRule="exact"/>
              <w:rPr>
                <w:sz w:val="24"/>
              </w:rPr>
            </w:pPr>
            <w:r w:rsidRPr="00925C02">
              <w:rPr>
                <w:color w:val="231F20"/>
                <w:sz w:val="24"/>
              </w:rPr>
              <w:t>Total</w:t>
            </w:r>
            <w:r w:rsidRPr="00925C02">
              <w:rPr>
                <w:color w:val="231F20"/>
                <w:spacing w:val="-9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amount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allocated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for</w:t>
            </w:r>
            <w:r w:rsidRPr="00925C02">
              <w:rPr>
                <w:color w:val="231F20"/>
                <w:spacing w:val="-9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4E096AB2" w14:textId="0DE098F4" w:rsidR="00D322DD" w:rsidRPr="00925C02" w:rsidRDefault="00925C02" w:rsidP="00D322DD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sz w:val="24"/>
              </w:rPr>
              <w:t>£24,400</w:t>
            </w:r>
          </w:p>
        </w:tc>
      </w:tr>
      <w:tr w:rsidR="00D322DD" w14:paraId="307F8266" w14:textId="77777777">
        <w:trPr>
          <w:trHeight w:val="320"/>
        </w:trPr>
        <w:tc>
          <w:tcPr>
            <w:tcW w:w="11544" w:type="dxa"/>
          </w:tcPr>
          <w:p w14:paraId="2625819B" w14:textId="7C86709E" w:rsidR="00D322DD" w:rsidRPr="00925C02" w:rsidRDefault="00D322DD" w:rsidP="00D322DD">
            <w:pPr>
              <w:pStyle w:val="TableParagraph"/>
              <w:spacing w:before="21" w:line="278" w:lineRule="exact"/>
              <w:rPr>
                <w:sz w:val="24"/>
              </w:rPr>
            </w:pPr>
            <w:r w:rsidRPr="00925C02">
              <w:rPr>
                <w:color w:val="231F20"/>
                <w:sz w:val="24"/>
              </w:rPr>
              <w:t>How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much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(if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any)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do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you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intend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to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carry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over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from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this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total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fund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into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14:paraId="07E9D43B" w14:textId="0805B0E9" w:rsidR="00D322DD" w:rsidRPr="00925C02" w:rsidRDefault="00925C02" w:rsidP="00D322DD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sz w:val="24"/>
              </w:rPr>
              <w:t>£5214</w:t>
            </w:r>
          </w:p>
        </w:tc>
      </w:tr>
      <w:tr w:rsidR="00D322DD" w14:paraId="7F93BC49" w14:textId="77777777">
        <w:trPr>
          <w:trHeight w:val="324"/>
        </w:trPr>
        <w:tc>
          <w:tcPr>
            <w:tcW w:w="11544" w:type="dxa"/>
          </w:tcPr>
          <w:p w14:paraId="26BA47EA" w14:textId="7D74729E" w:rsidR="00D322DD" w:rsidRPr="00925C02" w:rsidRDefault="00D322DD" w:rsidP="00D322DD">
            <w:pPr>
              <w:pStyle w:val="TableParagraph"/>
              <w:spacing w:before="21" w:line="283" w:lineRule="exact"/>
              <w:rPr>
                <w:sz w:val="24"/>
              </w:rPr>
            </w:pPr>
            <w:r w:rsidRPr="00925C02">
              <w:rPr>
                <w:color w:val="231F20"/>
                <w:sz w:val="24"/>
              </w:rPr>
              <w:t>Total</w:t>
            </w:r>
            <w:r w:rsidRPr="00925C02">
              <w:rPr>
                <w:color w:val="231F20"/>
                <w:spacing w:val="-9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amount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allocated</w:t>
            </w:r>
            <w:r w:rsidRPr="00925C02">
              <w:rPr>
                <w:color w:val="231F20"/>
                <w:spacing w:val="-8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for</w:t>
            </w:r>
            <w:r w:rsidRPr="00925C02">
              <w:rPr>
                <w:color w:val="231F20"/>
                <w:spacing w:val="-9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14:paraId="5365B313" w14:textId="332ECAC2" w:rsidR="00D322DD" w:rsidRPr="00925C02" w:rsidRDefault="00925C02" w:rsidP="00D322DD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sz w:val="24"/>
              </w:rPr>
              <w:t>£1658</w:t>
            </w:r>
            <w:r w:rsidR="00351E39">
              <w:rPr>
                <w:sz w:val="24"/>
              </w:rPr>
              <w:t>6</w:t>
            </w:r>
            <w:bookmarkStart w:id="0" w:name="_GoBack"/>
            <w:bookmarkEnd w:id="0"/>
          </w:p>
        </w:tc>
      </w:tr>
      <w:tr w:rsidR="00D322DD" w14:paraId="2CE8F335" w14:textId="77777777">
        <w:trPr>
          <w:trHeight w:val="320"/>
        </w:trPr>
        <w:tc>
          <w:tcPr>
            <w:tcW w:w="11544" w:type="dxa"/>
          </w:tcPr>
          <w:p w14:paraId="61AB3B4C" w14:textId="6DE5705C" w:rsidR="00D322DD" w:rsidRPr="00925C02" w:rsidRDefault="00D322DD" w:rsidP="00D322DD">
            <w:pPr>
              <w:pStyle w:val="TableParagraph"/>
              <w:spacing w:before="21" w:line="278" w:lineRule="exact"/>
              <w:rPr>
                <w:sz w:val="24"/>
              </w:rPr>
            </w:pPr>
            <w:r w:rsidRPr="00925C02">
              <w:rPr>
                <w:color w:val="231F20"/>
                <w:sz w:val="24"/>
              </w:rPr>
              <w:t>Total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amount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of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funding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for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2022/23.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To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be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spent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and</w:t>
            </w:r>
            <w:r w:rsidRPr="00925C02">
              <w:rPr>
                <w:color w:val="231F20"/>
                <w:spacing w:val="-3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reported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on</w:t>
            </w:r>
            <w:r w:rsidRPr="00925C02">
              <w:rPr>
                <w:color w:val="231F20"/>
                <w:spacing w:val="-5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by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31st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July</w:t>
            </w:r>
            <w:r w:rsidRPr="00925C02">
              <w:rPr>
                <w:color w:val="231F20"/>
                <w:spacing w:val="-4"/>
                <w:sz w:val="24"/>
              </w:rPr>
              <w:t xml:space="preserve"> </w:t>
            </w:r>
            <w:r w:rsidRPr="00925C02">
              <w:rPr>
                <w:color w:val="231F20"/>
                <w:sz w:val="24"/>
              </w:rPr>
              <w:t>2023.</w:t>
            </w:r>
          </w:p>
        </w:tc>
        <w:tc>
          <w:tcPr>
            <w:tcW w:w="3834" w:type="dxa"/>
          </w:tcPr>
          <w:p w14:paraId="010EB957" w14:textId="5F91EE7C" w:rsidR="00D322DD" w:rsidRPr="00925C02" w:rsidRDefault="00925C02" w:rsidP="00D322DD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sz w:val="24"/>
              </w:rPr>
              <w:t>£21800</w:t>
            </w:r>
          </w:p>
        </w:tc>
      </w:tr>
    </w:tbl>
    <w:p w14:paraId="7FC6FF5C" w14:textId="5805A69E" w:rsidR="00C658FB" w:rsidRDefault="00F2764E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3778712" wp14:editId="40935414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10231755" cy="416560"/>
                <wp:effectExtent l="0" t="12700" r="4445" b="2540"/>
                <wp:wrapTopAndBottom/>
                <wp:docPr id="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1755" cy="416560"/>
                          <a:chOff x="0" y="294"/>
                          <a:chExt cx="11141" cy="1224"/>
                        </a:xfrm>
                      </wpg:grpSpPr>
                      <wps:wsp>
                        <wps:cNvPr id="10" name="docshape34"/>
                        <wps:cNvSpPr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5"/>
                        <wps:cNvSpPr txBox="1"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B1A11" w14:textId="4ACAEB5C" w:rsidR="00C658FB" w:rsidRPr="00DB6D45" w:rsidRDefault="00D131A0" w:rsidP="00DB6D45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  <w:r w:rsidR="00DB6D45">
                                <w:rPr>
                                  <w:b/>
                                  <w:sz w:val="26"/>
                                </w:rPr>
                                <w:t xml:space="preserve"> -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8712" id="docshapegroup33" o:spid="_x0000_s1029" style="position:absolute;margin-left:0;margin-top:14.75pt;width:805.65pt;height:32.8pt;z-index:-15725056;mso-wrap-distance-left:0;mso-wrap-distance-right:0;mso-position-horizontal-relative:page;mso-position-vertical-relative:text" coordorigin=",294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">
                <v:rect id="docshape34" o:spid="_x0000_s1030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" fillcolor="#0090d6" stroked="f">
                  <v:path arrowok="t"/>
                </v:rect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2CB1A11" w14:textId="4ACAEB5C" w:rsidR="00C658FB" w:rsidRPr="00DB6D45" w:rsidRDefault="00D131A0" w:rsidP="00DB6D45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  <w:r w:rsidR="00DB6D45">
                          <w:rPr>
                            <w:b/>
                            <w:sz w:val="26"/>
                          </w:rPr>
                          <w:t xml:space="preserve"> - </w:t>
                        </w: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3F603A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4BAF8BC3" w14:textId="77777777">
        <w:trPr>
          <w:trHeight w:val="1924"/>
        </w:trPr>
        <w:tc>
          <w:tcPr>
            <w:tcW w:w="11582" w:type="dxa"/>
          </w:tcPr>
          <w:p w14:paraId="6A5B4D3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4BAEF187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174B61E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457B49DB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25CD2FCD" w14:textId="40F5E823" w:rsidR="00C658F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Swimming took place with the year 5 and 6 class during the </w:t>
            </w:r>
            <w:r w:rsidR="00D3247C">
              <w:rPr>
                <w:rFonts w:ascii="Times New Roman"/>
                <w:sz w:val="24"/>
              </w:rPr>
              <w:t xml:space="preserve">Autumn </w:t>
            </w:r>
            <w:r>
              <w:rPr>
                <w:rFonts w:ascii="Times New Roman"/>
                <w:sz w:val="24"/>
              </w:rPr>
              <w:t xml:space="preserve">term 2021. </w:t>
            </w:r>
          </w:p>
        </w:tc>
      </w:tr>
      <w:tr w:rsidR="00C658FB" w14:paraId="288A80D8" w14:textId="77777777">
        <w:trPr>
          <w:trHeight w:val="1472"/>
        </w:trPr>
        <w:tc>
          <w:tcPr>
            <w:tcW w:w="11582" w:type="dxa"/>
          </w:tcPr>
          <w:p w14:paraId="28918BD6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72AE5BF8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260B210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3FE9443" w14:textId="6866659B" w:rsidR="00C658FB" w:rsidRDefault="00893EF3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58187187" w14:textId="77777777">
        <w:trPr>
          <w:trHeight w:val="944"/>
        </w:trPr>
        <w:tc>
          <w:tcPr>
            <w:tcW w:w="11582" w:type="dxa"/>
          </w:tcPr>
          <w:p w14:paraId="647DA24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42C76665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6AFFA0B" w14:textId="0D147209" w:rsidR="00C658FB" w:rsidRDefault="00893EF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599D5E55" w14:textId="77777777">
        <w:trPr>
          <w:trHeight w:val="368"/>
        </w:trPr>
        <w:tc>
          <w:tcPr>
            <w:tcW w:w="11582" w:type="dxa"/>
          </w:tcPr>
          <w:p w14:paraId="3CC839D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68608363" w14:textId="6529B112" w:rsidR="00C658FB" w:rsidRDefault="00893EF3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04F4ED4C" w14:textId="77777777">
        <w:trPr>
          <w:trHeight w:val="689"/>
        </w:trPr>
        <w:tc>
          <w:tcPr>
            <w:tcW w:w="11582" w:type="dxa"/>
          </w:tcPr>
          <w:p w14:paraId="0538B5E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6BA71C48" w14:textId="4D813A53" w:rsidR="00C658FB" w:rsidRDefault="00D3247C" w:rsidP="00F2764E">
            <w:pPr>
              <w:pStyle w:val="TableParagraph"/>
              <w:spacing w:before="127"/>
              <w:ind w:left="0"/>
              <w:rPr>
                <w:sz w:val="24"/>
              </w:rPr>
            </w:pPr>
            <w:r>
              <w:rPr>
                <w:sz w:val="24"/>
              </w:rPr>
              <w:t xml:space="preserve">We haven’t provided any additional swimming provision this year. </w:t>
            </w:r>
            <w:r w:rsidR="00F2764E">
              <w:rPr>
                <w:sz w:val="24"/>
              </w:rPr>
              <w:t xml:space="preserve"> </w:t>
            </w:r>
          </w:p>
        </w:tc>
      </w:tr>
    </w:tbl>
    <w:p w14:paraId="434028E4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0F6D9A15" w14:textId="77777777" w:rsidR="00C658FB" w:rsidRDefault="0020277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54B6E14" wp14:editId="19CAE01E">
                <wp:extent cx="7074535" cy="777240"/>
                <wp:effectExtent l="0" t="0" r="12065" b="10160"/>
                <wp:docPr id="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" name="docshape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A49AA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E88D899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B6E14" id="docshapegroup36" o:spid="_x0000_s1032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">
                <v:rect id="docshape37" o:spid="_x0000_s1033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" fillcolor="#0090d6" stroked="f">
                  <v:path arrowok="t"/>
                </v:rect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F1A49AA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E88D899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CD6A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182FD056" w14:textId="77777777">
        <w:trPr>
          <w:trHeight w:val="383"/>
        </w:trPr>
        <w:tc>
          <w:tcPr>
            <w:tcW w:w="3720" w:type="dxa"/>
          </w:tcPr>
          <w:p w14:paraId="39834891" w14:textId="3ED7DD2B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</w:t>
            </w:r>
            <w:r w:rsidR="00D3247C">
              <w:t>21/22</w:t>
            </w:r>
          </w:p>
        </w:tc>
        <w:tc>
          <w:tcPr>
            <w:tcW w:w="3600" w:type="dxa"/>
          </w:tcPr>
          <w:p w14:paraId="7C83A73B" w14:textId="75333FDB" w:rsidR="00C658FB" w:rsidRDefault="00C658FB">
            <w:pPr>
              <w:pStyle w:val="TableParagraph"/>
              <w:spacing w:before="41"/>
              <w:rPr>
                <w:b/>
                <w:sz w:val="24"/>
              </w:rPr>
            </w:pPr>
          </w:p>
        </w:tc>
        <w:tc>
          <w:tcPr>
            <w:tcW w:w="4923" w:type="dxa"/>
            <w:gridSpan w:val="2"/>
          </w:tcPr>
          <w:p w14:paraId="61B38A5A" w14:textId="4629978C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893EF3">
              <w:rPr>
                <w:b/>
                <w:color w:val="231F20"/>
                <w:sz w:val="24"/>
              </w:rPr>
              <w:t xml:space="preserve"> July 202</w:t>
            </w:r>
            <w:r w:rsidR="00D3247C">
              <w:rPr>
                <w:b/>
                <w:color w:val="231F20"/>
                <w:sz w:val="24"/>
              </w:rPr>
              <w:t xml:space="preserve">2 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FCF8B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B6D45" w14:paraId="00AC3403" w14:textId="77777777" w:rsidTr="00730703">
        <w:trPr>
          <w:trHeight w:val="684"/>
        </w:trPr>
        <w:tc>
          <w:tcPr>
            <w:tcW w:w="15377" w:type="dxa"/>
            <w:gridSpan w:val="5"/>
          </w:tcPr>
          <w:p w14:paraId="3CA0D22F" w14:textId="5937D51E" w:rsidR="00DB6D45" w:rsidRDefault="00DB6D45" w:rsidP="00DB6D45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</w:tr>
      <w:tr w:rsidR="00C658FB" w14:paraId="7355266A" w14:textId="77777777">
        <w:trPr>
          <w:trHeight w:val="390"/>
        </w:trPr>
        <w:tc>
          <w:tcPr>
            <w:tcW w:w="3720" w:type="dxa"/>
          </w:tcPr>
          <w:p w14:paraId="7A77C30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F824A8C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472B6B3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FD7C2B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FDF1C94" w14:textId="77777777">
        <w:trPr>
          <w:trHeight w:val="1472"/>
        </w:trPr>
        <w:tc>
          <w:tcPr>
            <w:tcW w:w="3720" w:type="dxa"/>
          </w:tcPr>
          <w:p w14:paraId="24AFA519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015D7BD7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A648CB7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E774FB9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23A72B4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574F3F07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631CF01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D0EE9F4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1C88C90" w14:textId="77777777" w:rsidR="00C658FB" w:rsidRDefault="00893E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to undertake physical activity for at least 30 minutes per day.</w:t>
            </w:r>
          </w:p>
          <w:p w14:paraId="3ADA8170" w14:textId="77777777" w:rsidR="00893EF3" w:rsidRDefault="00893EF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905FCC" w14:textId="77777777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268231" w14:textId="77777777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8DC296" w14:textId="77777777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E0C8692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6D3B949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61D31B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EB445A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271554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A8D848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EFDEAA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413864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F39D2C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84708A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D52684" w14:textId="4CE197AC" w:rsidR="00893EF3" w:rsidRDefault="00893E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pupils to engage in at least two hours of PE each week. </w:t>
            </w:r>
          </w:p>
          <w:p w14:paraId="11097CC3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25A163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C541B8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76AA5E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16DB10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EDA4EB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153595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680173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4E6796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4175CB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580A9E" w14:textId="2CE730A2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5 and 6 pupils to undertake swimming lessons during the </w:t>
            </w:r>
            <w:r w:rsidR="00D3247C">
              <w:rPr>
                <w:rFonts w:ascii="Times New Roman"/>
                <w:sz w:val="24"/>
              </w:rPr>
              <w:t xml:space="preserve">Autumn term. 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240BC4D" w14:textId="27ED1ADD" w:rsidR="00893EF3" w:rsidRDefault="00893E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All pupils will engage in physical activity every day between 12:30 and 13:00</w:t>
            </w:r>
            <w:r w:rsidR="00DC5E2B">
              <w:rPr>
                <w:rFonts w:ascii="Times New Roman"/>
                <w:sz w:val="24"/>
              </w:rPr>
              <w:t xml:space="preserve">. </w:t>
            </w:r>
            <w:r w:rsidR="009D2B0C">
              <w:rPr>
                <w:rFonts w:ascii="Times New Roman"/>
                <w:sz w:val="24"/>
              </w:rPr>
              <w:t>Activities and equipment to be made available to pupils. Headteacher to be available at lunchtimes to support pupils</w:t>
            </w:r>
            <w:r w:rsidR="00DC5E2B">
              <w:rPr>
                <w:rFonts w:ascii="Times New Roman"/>
                <w:sz w:val="24"/>
              </w:rPr>
              <w:t xml:space="preserve"> and staff on duty</w:t>
            </w:r>
            <w:r w:rsidR="00D322DD">
              <w:rPr>
                <w:rFonts w:ascii="Times New Roman"/>
                <w:sz w:val="24"/>
              </w:rPr>
              <w:t xml:space="preserve"> and to have equipment available to engage and motivate pupils in physical activity. </w:t>
            </w:r>
          </w:p>
          <w:p w14:paraId="4E2C4CE7" w14:textId="148F11BD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A82EA4" w14:textId="68063309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Young Leaders to play an active role in supporting younger children to engage in physical activity at break and lunch times. </w:t>
            </w:r>
          </w:p>
          <w:p w14:paraId="30D3F6F9" w14:textId="786EC556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69CADC" w14:textId="77777777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E64D94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DAD7DA" w14:textId="77777777" w:rsidR="00D322DD" w:rsidRDefault="00893E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in Key Stage One and Two to do PE for 2 hours per week</w:t>
            </w:r>
            <w:r w:rsidR="008366B1">
              <w:rPr>
                <w:rFonts w:ascii="Times New Roman"/>
                <w:sz w:val="24"/>
              </w:rPr>
              <w:t xml:space="preserve"> with children in EYFS undertaking one hour of formal PE followed by a </w:t>
            </w:r>
            <w:r w:rsidR="008366B1">
              <w:rPr>
                <w:rFonts w:ascii="Times New Roman"/>
                <w:sz w:val="24"/>
              </w:rPr>
              <w:lastRenderedPageBreak/>
              <w:t xml:space="preserve">range of physical activities organised in addition to their PE lesson. </w:t>
            </w:r>
            <w:r w:rsidR="009D2B0C">
              <w:rPr>
                <w:rFonts w:ascii="Times New Roman"/>
                <w:sz w:val="24"/>
              </w:rPr>
              <w:t>Headteacher to lead PE</w:t>
            </w:r>
            <w:r w:rsidR="00D322DD">
              <w:rPr>
                <w:rFonts w:ascii="Times New Roman"/>
                <w:sz w:val="24"/>
              </w:rPr>
              <w:t>.</w:t>
            </w:r>
          </w:p>
          <w:p w14:paraId="24D65F05" w14:textId="1B8421BB" w:rsidR="00893EF3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This will ensure that all </w:t>
            </w:r>
            <w:r w:rsidR="00D322DD">
              <w:rPr>
                <w:rFonts w:ascii="Times New Roman"/>
                <w:sz w:val="24"/>
              </w:rPr>
              <w:t>lessons are of a high quality</w:t>
            </w:r>
            <w:r w:rsidR="00CF69FC">
              <w:rPr>
                <w:rFonts w:ascii="Times New Roman"/>
                <w:sz w:val="24"/>
              </w:rPr>
              <w:t xml:space="preserve"> through regular monitoring. </w:t>
            </w:r>
          </w:p>
          <w:p w14:paraId="7ABF5BE8" w14:textId="1A35C5D9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F3E555" w14:textId="76B1BD00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ACA203" w14:textId="38671456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Coach travel arranged for a six week period to enable lessons to take place. TA provided as additional support for class. </w:t>
            </w:r>
          </w:p>
          <w:p w14:paraId="0149785C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F6734F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9C39B9" w14:textId="7A9B115F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C1ADFF2" w14:textId="6F455FD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FB6C86">
              <w:rPr>
                <w:sz w:val="24"/>
              </w:rPr>
              <w:t xml:space="preserve">1170 </w:t>
            </w:r>
          </w:p>
          <w:p w14:paraId="73A02918" w14:textId="77777777" w:rsidR="008366B1" w:rsidRDefault="008366B1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0103E425" w14:textId="77777777" w:rsidR="008366B1" w:rsidRDefault="008366B1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4524268B" w14:textId="77777777" w:rsidR="00DC5E2B" w:rsidRDefault="00DC5E2B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4BBBE857" w14:textId="77777777" w:rsidR="00DC5E2B" w:rsidRDefault="00DC5E2B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7AEABAB8" w14:textId="77777777" w:rsidR="00D322DD" w:rsidRDefault="00D322DD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1D39B6A" w14:textId="77777777" w:rsidR="00E60079" w:rsidRDefault="00E6007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AB4D113" w14:textId="77777777" w:rsidR="00E60079" w:rsidRDefault="00E6007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0288541" w14:textId="77777777" w:rsidR="00DC5E2B" w:rsidRDefault="00DC5E2B" w:rsidP="00DC5E2B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43717CA" w14:textId="77777777" w:rsidR="00CF69FC" w:rsidRDefault="00CF69FC" w:rsidP="00DC5E2B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0823D54" w14:textId="77777777" w:rsidR="00CF69FC" w:rsidRDefault="00CF69FC" w:rsidP="00DC5E2B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6CE1996" w14:textId="20985F06" w:rsidR="00E60079" w:rsidRDefault="009D2B0C" w:rsidP="00DC5E2B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N/A </w:t>
            </w:r>
          </w:p>
          <w:p w14:paraId="66867A6B" w14:textId="77777777" w:rsidR="00E60079" w:rsidRDefault="00E6007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23A637C" w14:textId="77777777" w:rsidR="009D2B0C" w:rsidRDefault="009D2B0C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2801E575" w14:textId="77777777" w:rsidR="009D2B0C" w:rsidRDefault="009D2B0C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248641D0" w14:textId="77777777" w:rsidR="009D2B0C" w:rsidRDefault="009D2B0C" w:rsidP="009D2B0C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4B7B602D" w14:textId="77777777" w:rsidR="00CF69FC" w:rsidRDefault="00CF69FC" w:rsidP="009D2B0C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555805E6" w14:textId="77777777" w:rsidR="00CF69FC" w:rsidRDefault="00CF69FC" w:rsidP="009D2B0C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5FF0B483" w14:textId="57258479" w:rsidR="009D2B0C" w:rsidRDefault="00D322DD" w:rsidP="009D2B0C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£2100 </w:t>
            </w:r>
          </w:p>
          <w:p w14:paraId="455F3E75" w14:textId="1404F5FC" w:rsidR="009D2B0C" w:rsidRDefault="009D2B0C" w:rsidP="009D2B0C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F3BCA29" w14:textId="505EB2A7" w:rsidR="00C658FB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Pupils engage in physical activity on a daily basis. Staff </w:t>
            </w:r>
            <w:r w:rsidR="009D2B0C">
              <w:rPr>
                <w:rFonts w:ascii="Times New Roman"/>
                <w:sz w:val="24"/>
              </w:rPr>
              <w:t xml:space="preserve">on duty </w:t>
            </w:r>
            <w:r>
              <w:rPr>
                <w:rFonts w:ascii="Times New Roman"/>
                <w:sz w:val="24"/>
              </w:rPr>
              <w:t>encourage pupils to be active</w:t>
            </w:r>
            <w:r w:rsidR="009D2B0C">
              <w:rPr>
                <w:rFonts w:ascii="Times New Roman"/>
                <w:sz w:val="24"/>
              </w:rPr>
              <w:t>.</w:t>
            </w:r>
          </w:p>
          <w:p w14:paraId="5BF88FD3" w14:textId="69B285B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C0A52F" w14:textId="373A4DF0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Young Leaders are able to develop their leadership skills. </w:t>
            </w:r>
          </w:p>
          <w:p w14:paraId="05777FC9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A0B89D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CA83CF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EC16F8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8F62DF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82A393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FB6D30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E614D8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C95724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696D1C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06F89B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09169C" w14:textId="2D4F1224" w:rsidR="00DC5E2B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are able to progress in terms of the skills and knowledge they learn aligned with the national curriculum requirements.</w:t>
            </w:r>
          </w:p>
          <w:p w14:paraId="1BDDF8E6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0BA83E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135F40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2A7319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94AE3B" w14:textId="77777777" w:rsidR="009D2B0C" w:rsidRDefault="009D2B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725619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24A0BB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A58227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EBD695" w14:textId="0E371176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100% of pupils in year 5/6 able to swim 25 metres.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B7FA7B8" w14:textId="1ECD9746" w:rsidR="00C658FB" w:rsidRDefault="00D322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Teaching Assistants to run lunchtime clubs confidently during the 2022/23 academic year without support</w:t>
            </w:r>
            <w:r w:rsidR="00CF69FC">
              <w:rPr>
                <w:rFonts w:ascii="Times New Roman"/>
                <w:sz w:val="24"/>
              </w:rPr>
              <w:t xml:space="preserve"> from the headteacher. </w:t>
            </w:r>
          </w:p>
          <w:p w14:paraId="5483875A" w14:textId="50310CCE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C51368" w14:textId="2A5DEC04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employ Sports </w:t>
            </w:r>
            <w:proofErr w:type="spellStart"/>
            <w:r>
              <w:rPr>
                <w:rFonts w:ascii="Times New Roman"/>
                <w:sz w:val="24"/>
              </w:rPr>
              <w:t>Activiators</w:t>
            </w:r>
            <w:proofErr w:type="spellEnd"/>
            <w:r>
              <w:rPr>
                <w:rFonts w:ascii="Times New Roman"/>
                <w:sz w:val="24"/>
              </w:rPr>
              <w:t xml:space="preserve"> to run lunchtime clubs once a week during the Autumn and Spring term 2022-23. </w:t>
            </w:r>
          </w:p>
          <w:p w14:paraId="0E35361D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6F7DF8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BCE3372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75B5FCF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52F7DA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5F3E49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320327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E5445D" w14:textId="77777777" w:rsidR="00CF69FC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</w:t>
            </w:r>
            <w:r w:rsidR="00D322DD">
              <w:rPr>
                <w:rFonts w:ascii="Times New Roman"/>
                <w:sz w:val="24"/>
              </w:rPr>
              <w:t xml:space="preserve">develop the quality of PE provision through the introduction of gymnastics specialists in 2022/23. </w:t>
            </w:r>
          </w:p>
          <w:p w14:paraId="2A266041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776B98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65F192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D57E55F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E24C10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6320E0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14A800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8D03EE" w14:textId="77777777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94084A" w14:textId="586A8E14" w:rsidR="00F2764E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train two additional staff to lead swimming during the 2022-23 academic year. </w:t>
            </w:r>
            <w:r w:rsidR="00F2764E">
              <w:rPr>
                <w:rFonts w:ascii="Times New Roman"/>
                <w:sz w:val="24"/>
              </w:rPr>
              <w:t xml:space="preserve"> </w:t>
            </w:r>
          </w:p>
        </w:tc>
      </w:tr>
      <w:tr w:rsidR="00DB6D45" w14:paraId="421C57B0" w14:textId="77777777" w:rsidTr="008805DA">
        <w:trPr>
          <w:trHeight w:val="665"/>
        </w:trPr>
        <w:tc>
          <w:tcPr>
            <w:tcW w:w="15377" w:type="dxa"/>
            <w:gridSpan w:val="5"/>
            <w:tcBorders>
              <w:top w:val="single" w:sz="12" w:space="0" w:color="231F20"/>
            </w:tcBorders>
          </w:tcPr>
          <w:p w14:paraId="419065F5" w14:textId="77777777" w:rsidR="00DB6D45" w:rsidRDefault="00DB6D45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  <w:p w14:paraId="4ECA4DED" w14:textId="5479BD76" w:rsidR="00DB6D45" w:rsidRDefault="00DB6D45" w:rsidP="008805DA">
            <w:pPr>
              <w:pStyle w:val="TableParagraph"/>
              <w:spacing w:before="45" w:line="255" w:lineRule="exact"/>
              <w:ind w:left="39"/>
              <w:rPr>
                <w:sz w:val="24"/>
              </w:rPr>
            </w:pPr>
          </w:p>
        </w:tc>
      </w:tr>
      <w:tr w:rsidR="00C658FB" w14:paraId="2848EB58" w14:textId="77777777">
        <w:trPr>
          <w:trHeight w:val="405"/>
        </w:trPr>
        <w:tc>
          <w:tcPr>
            <w:tcW w:w="3720" w:type="dxa"/>
          </w:tcPr>
          <w:p w14:paraId="18BA4254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C8F4E42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0BA07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BB4205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B2A65AE" w14:textId="77777777">
        <w:trPr>
          <w:trHeight w:val="1472"/>
        </w:trPr>
        <w:tc>
          <w:tcPr>
            <w:tcW w:w="3720" w:type="dxa"/>
          </w:tcPr>
          <w:p w14:paraId="1079449F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174A3D57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61FE137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600FADB5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5487D17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97BC4D4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C3AE9DC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C4AEE39" w14:textId="77777777">
        <w:trPr>
          <w:trHeight w:val="1690"/>
        </w:trPr>
        <w:tc>
          <w:tcPr>
            <w:tcW w:w="3720" w:type="dxa"/>
          </w:tcPr>
          <w:p w14:paraId="448B85FF" w14:textId="77FBB6F1" w:rsidR="00C658FB" w:rsidRDefault="00CF1B7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develop and enhance the resources used for the teaching of PE. </w:t>
            </w:r>
          </w:p>
        </w:tc>
        <w:tc>
          <w:tcPr>
            <w:tcW w:w="3600" w:type="dxa"/>
          </w:tcPr>
          <w:p w14:paraId="37A073E9" w14:textId="72831105" w:rsidR="00C658FB" w:rsidRDefault="00CF1B7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to upgrade and improve resources to enable a higher quality of PE delivery. </w:t>
            </w:r>
          </w:p>
        </w:tc>
        <w:tc>
          <w:tcPr>
            <w:tcW w:w="1616" w:type="dxa"/>
          </w:tcPr>
          <w:p w14:paraId="218B772E" w14:textId="7A6997EA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CF1B71">
              <w:rPr>
                <w:sz w:val="24"/>
              </w:rPr>
              <w:t xml:space="preserve">500 </w:t>
            </w:r>
          </w:p>
        </w:tc>
        <w:tc>
          <w:tcPr>
            <w:tcW w:w="3307" w:type="dxa"/>
          </w:tcPr>
          <w:p w14:paraId="7E67E8C3" w14:textId="6AC49476" w:rsidR="00C658FB" w:rsidRDefault="00CF1B7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make improved progress in PE. All pupils actively engaged in PE lessons during the 202</w:t>
            </w:r>
            <w:r w:rsidR="00D322DD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/2</w:t>
            </w:r>
            <w:r w:rsidR="00D322DD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 academic year. </w:t>
            </w:r>
          </w:p>
        </w:tc>
        <w:tc>
          <w:tcPr>
            <w:tcW w:w="3134" w:type="dxa"/>
          </w:tcPr>
          <w:p w14:paraId="735984DC" w14:textId="37C10311" w:rsidR="00C658FB" w:rsidRDefault="00D322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School Business Manager to look out for grants in 2022/23 to improve the outdoor area</w:t>
            </w:r>
            <w:r w:rsidR="00CF69FC">
              <w:rPr>
                <w:rFonts w:ascii="Times New Roman"/>
                <w:sz w:val="24"/>
              </w:rPr>
              <w:t xml:space="preserve"> and playing surface. </w:t>
            </w:r>
          </w:p>
        </w:tc>
      </w:tr>
      <w:tr w:rsidR="00E60079" w14:paraId="3497FC83" w14:textId="77777777">
        <w:trPr>
          <w:trHeight w:val="1690"/>
        </w:trPr>
        <w:tc>
          <w:tcPr>
            <w:tcW w:w="3720" w:type="dxa"/>
          </w:tcPr>
          <w:p w14:paraId="22E492BA" w14:textId="75B488C7" w:rsidR="00E60079" w:rsidRDefault="00E600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raise the profile of inter-house sporting competitions. </w:t>
            </w:r>
          </w:p>
        </w:tc>
        <w:tc>
          <w:tcPr>
            <w:tcW w:w="3600" w:type="dxa"/>
          </w:tcPr>
          <w:p w14:paraId="35DDA630" w14:textId="7C6BF50F" w:rsidR="00E60079" w:rsidRDefault="00E600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purchase stickers and medals for sports day. </w:t>
            </w:r>
          </w:p>
        </w:tc>
        <w:tc>
          <w:tcPr>
            <w:tcW w:w="1616" w:type="dxa"/>
          </w:tcPr>
          <w:p w14:paraId="133D5742" w14:textId="674E7B7B" w:rsidR="00E60079" w:rsidRDefault="00E60079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£5</w:t>
            </w:r>
            <w:r w:rsidR="00D322DD">
              <w:rPr>
                <w:sz w:val="24"/>
              </w:rPr>
              <w:t>6.87</w:t>
            </w:r>
          </w:p>
        </w:tc>
        <w:tc>
          <w:tcPr>
            <w:tcW w:w="3307" w:type="dxa"/>
          </w:tcPr>
          <w:p w14:paraId="33492DF5" w14:textId="67FD5091" w:rsidR="00E60079" w:rsidRDefault="00E600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inspired to do their best and learn new skills and disciplines. </w:t>
            </w:r>
          </w:p>
        </w:tc>
        <w:tc>
          <w:tcPr>
            <w:tcW w:w="3134" w:type="dxa"/>
          </w:tcPr>
          <w:p w14:paraId="1974E593" w14:textId="1830234A" w:rsidR="00E60079" w:rsidRDefault="00E600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 with this into the next academic year. </w:t>
            </w:r>
          </w:p>
        </w:tc>
      </w:tr>
      <w:tr w:rsidR="00D322DD" w14:paraId="6CE1CFD5" w14:textId="77777777">
        <w:trPr>
          <w:trHeight w:val="1690"/>
        </w:trPr>
        <w:tc>
          <w:tcPr>
            <w:tcW w:w="3720" w:type="dxa"/>
          </w:tcPr>
          <w:p w14:paraId="3D622642" w14:textId="30649460" w:rsidR="00D322DD" w:rsidRDefault="00D322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To raise the profile of inter-house sporting competitions.</w:t>
            </w:r>
          </w:p>
        </w:tc>
        <w:tc>
          <w:tcPr>
            <w:tcW w:w="3600" w:type="dxa"/>
          </w:tcPr>
          <w:p w14:paraId="79627C4D" w14:textId="2C017A14" w:rsidR="00D322DD" w:rsidRDefault="00D322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Suzanne Kirkwood from the Cooper School to lead termly house sporting </w:t>
            </w:r>
            <w:proofErr w:type="spellStart"/>
            <w:r>
              <w:rPr>
                <w:rFonts w:ascii="Times New Roman"/>
                <w:sz w:val="24"/>
              </w:rPr>
              <w:t>competitons</w:t>
            </w:r>
            <w:proofErr w:type="spellEnd"/>
            <w:r>
              <w:rPr>
                <w:rFonts w:ascii="Times New Roman"/>
                <w:sz w:val="24"/>
              </w:rPr>
              <w:t xml:space="preserve"> involving all pupils. </w:t>
            </w:r>
          </w:p>
        </w:tc>
        <w:tc>
          <w:tcPr>
            <w:tcW w:w="1616" w:type="dxa"/>
          </w:tcPr>
          <w:p w14:paraId="211695C3" w14:textId="77777777" w:rsidR="00D322DD" w:rsidRDefault="00D322D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 xml:space="preserve">Part of the NOSSP membership </w:t>
            </w:r>
          </w:p>
          <w:p w14:paraId="52479D5E" w14:textId="7D9DD784" w:rsidR="00D322DD" w:rsidRDefault="00D322D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 xml:space="preserve">£2200 </w:t>
            </w:r>
          </w:p>
        </w:tc>
        <w:tc>
          <w:tcPr>
            <w:tcW w:w="3307" w:type="dxa"/>
          </w:tcPr>
          <w:p w14:paraId="3DB29294" w14:textId="77777777" w:rsidR="00D322DD" w:rsidRDefault="00D322D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develop their team work skills and have the chance to </w:t>
            </w:r>
            <w:r w:rsidR="00AD5BBC">
              <w:rPr>
                <w:rFonts w:ascii="Times New Roman"/>
                <w:sz w:val="24"/>
              </w:rPr>
              <w:t xml:space="preserve">represent their house. </w:t>
            </w:r>
          </w:p>
          <w:p w14:paraId="206D01AE" w14:textId="12CD6E7D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Develops competitive sport in a friendly way. </w:t>
            </w:r>
          </w:p>
        </w:tc>
        <w:tc>
          <w:tcPr>
            <w:tcW w:w="3134" w:type="dxa"/>
          </w:tcPr>
          <w:p w14:paraId="39D6E7C8" w14:textId="77777777" w:rsidR="00D322DD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continue with whole school house events during the 2022/23  academic year. </w:t>
            </w:r>
          </w:p>
          <w:p w14:paraId="10E64495" w14:textId="5820FCA2" w:rsidR="00CF69FC" w:rsidRDefault="00CF69F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set up more inter-school </w:t>
            </w:r>
            <w:proofErr w:type="spellStart"/>
            <w:r>
              <w:rPr>
                <w:rFonts w:ascii="Times New Roman"/>
                <w:sz w:val="24"/>
              </w:rPr>
              <w:t>competitons</w:t>
            </w:r>
            <w:proofErr w:type="spellEnd"/>
            <w:r>
              <w:rPr>
                <w:rFonts w:ascii="Times New Roman"/>
                <w:sz w:val="24"/>
              </w:rPr>
              <w:t xml:space="preserve"> to further raise the profile in 2022-23.</w:t>
            </w:r>
          </w:p>
        </w:tc>
      </w:tr>
    </w:tbl>
    <w:p w14:paraId="71A1D5BF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DB6D45" w14:paraId="5F699319" w14:textId="77777777" w:rsidTr="00A8015D">
        <w:trPr>
          <w:trHeight w:val="694"/>
        </w:trPr>
        <w:tc>
          <w:tcPr>
            <w:tcW w:w="15378" w:type="dxa"/>
            <w:gridSpan w:val="5"/>
          </w:tcPr>
          <w:p w14:paraId="729A406C" w14:textId="77777777" w:rsidR="00DB6D45" w:rsidRDefault="00DB6D4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  <w:p w14:paraId="451C07F1" w14:textId="72E19407" w:rsidR="00DB6D45" w:rsidRDefault="00DB6D45" w:rsidP="00A8015D">
            <w:pPr>
              <w:pStyle w:val="TableParagraph"/>
              <w:spacing w:before="23"/>
              <w:ind w:left="35"/>
              <w:rPr>
                <w:sz w:val="24"/>
              </w:rPr>
            </w:pPr>
          </w:p>
        </w:tc>
      </w:tr>
      <w:tr w:rsidR="00C658FB" w14:paraId="25BB299A" w14:textId="77777777">
        <w:trPr>
          <w:trHeight w:val="405"/>
        </w:trPr>
        <w:tc>
          <w:tcPr>
            <w:tcW w:w="3758" w:type="dxa"/>
          </w:tcPr>
          <w:p w14:paraId="1D8999B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2DA4397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A5FD05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8C8AD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B95AD28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837C06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DDDFA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7DB1A7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B939FD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968266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2E412FA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820C7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C9CD48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791A0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8D1971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B9DE19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FAF00A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2B8F8B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D2A033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FC9DEB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E722A5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CCFEC7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2DFEE78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7B99AE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6796B2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B0FECE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00A6B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D07E4C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D33AE0A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3CC657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35C264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13501D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993F6E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C741A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CCCB2A7" w14:textId="77777777">
        <w:trPr>
          <w:trHeight w:val="2049"/>
        </w:trPr>
        <w:tc>
          <w:tcPr>
            <w:tcW w:w="3758" w:type="dxa"/>
          </w:tcPr>
          <w:p w14:paraId="0481D098" w14:textId="77777777" w:rsidR="00C658FB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develop teacher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skills and confidence in the delivery of PE. </w:t>
            </w:r>
          </w:p>
          <w:p w14:paraId="49E87440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8DA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E83095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E0F639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CFDD13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7007AA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26C069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045216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3DEC31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82A479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29E1DA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6B4F6B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FD2D5A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DC87EA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75883E" w14:textId="77777777" w:rsidR="00A9044B" w:rsidRDefault="00A904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A8917F" w14:textId="082762AB" w:rsidR="00A9044B" w:rsidRDefault="00A9044B" w:rsidP="00AD5BBC">
            <w:pPr>
              <w:widowControl/>
              <w:autoSpaceDE/>
              <w:autoSpaceDN/>
              <w:spacing w:after="75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55AD436" w14:textId="77777777" w:rsidR="00C658FB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Rachel Tucker, tennis coach employed to lead tennis sessions during the Summer term supporting teachers in the delivery of this area. </w:t>
            </w:r>
          </w:p>
          <w:p w14:paraId="299CBA79" w14:textId="77777777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DFC2B1" w14:textId="77777777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207217" w14:textId="67FDFCFF" w:rsidR="008366B1" w:rsidRDefault="008366B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AD5BBC">
              <w:rPr>
                <w:rFonts w:ascii="Times New Roman"/>
                <w:sz w:val="24"/>
              </w:rPr>
              <w:t xml:space="preserve">uzanne Kirkwood to support school in leading house </w:t>
            </w:r>
            <w:proofErr w:type="spellStart"/>
            <w:r w:rsidR="00AD5BBC">
              <w:rPr>
                <w:rFonts w:ascii="Times New Roman"/>
                <w:sz w:val="24"/>
              </w:rPr>
              <w:t>competions</w:t>
            </w:r>
            <w:proofErr w:type="spellEnd"/>
            <w:r w:rsidR="00AD5BBC">
              <w:rPr>
                <w:rFonts w:ascii="Times New Roman"/>
                <w:sz w:val="24"/>
              </w:rPr>
              <w:t xml:space="preserve"> and Sports Day. 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36E37C44" w14:textId="0E59F12C" w:rsidR="00FB6C86" w:rsidRDefault="00FB6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85ED97" w14:textId="4BF89412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5544B1" w14:textId="77777777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E0AE9D" w14:textId="4BC666DD" w:rsidR="00FB6C86" w:rsidRDefault="00FB6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Primary PE Planning purchased to provide teachers with planning resources. </w:t>
            </w:r>
          </w:p>
          <w:p w14:paraId="15650920" w14:textId="601BC61F" w:rsidR="00CB2C01" w:rsidRDefault="00CB2C0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8C87A1" w14:textId="567D0B91" w:rsidR="00CB2C01" w:rsidRDefault="00CB2C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HT to lead PE and to observe teaching of PE across the school. </w:t>
            </w:r>
          </w:p>
          <w:p w14:paraId="487B9874" w14:textId="77777777" w:rsidR="00FB6C86" w:rsidRDefault="00FB6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E28323" w14:textId="12F38483" w:rsidR="00CF1B71" w:rsidRDefault="00CF1B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74C02CD" w14:textId="77777777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8366B1">
              <w:rPr>
                <w:sz w:val="24"/>
              </w:rPr>
              <w:t xml:space="preserve">509 </w:t>
            </w:r>
          </w:p>
          <w:p w14:paraId="2D4F4AB8" w14:textId="77777777" w:rsidR="008366B1" w:rsidRDefault="008366B1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4AB04D88" w14:textId="77777777" w:rsidR="008366B1" w:rsidRDefault="008366B1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264CB9C2" w14:textId="77777777" w:rsidR="008366B1" w:rsidRDefault="008366B1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408C08E9" w14:textId="777428BC" w:rsidR="008366B1" w:rsidRDefault="008366B1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766F">
              <w:rPr>
                <w:sz w:val="24"/>
              </w:rPr>
              <w:t>2</w:t>
            </w:r>
            <w:r w:rsidR="00AD5BBC">
              <w:rPr>
                <w:sz w:val="24"/>
              </w:rPr>
              <w:t xml:space="preserve">200 </w:t>
            </w:r>
          </w:p>
          <w:p w14:paraId="2855CC66" w14:textId="77777777" w:rsidR="00023D02" w:rsidRDefault="00023D02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 xml:space="preserve">(NOSSP Partnership) </w:t>
            </w:r>
          </w:p>
          <w:p w14:paraId="299EBF18" w14:textId="77777777" w:rsidR="00AD5BBC" w:rsidRDefault="00AD5BBC" w:rsidP="00AD5BBC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6A396EE6" w14:textId="77777777" w:rsidR="00AD5BBC" w:rsidRDefault="00AD5BBC" w:rsidP="00AD5BBC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59EA9B30" w14:textId="443CC409" w:rsidR="00FB6C86" w:rsidRDefault="00FB6C86" w:rsidP="00AD5BBC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 xml:space="preserve">£395 </w:t>
            </w:r>
          </w:p>
          <w:p w14:paraId="60F42150" w14:textId="77777777" w:rsidR="00CF1B71" w:rsidRDefault="00CF1B71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3406A9AB" w14:textId="77777777" w:rsidR="00CF1B71" w:rsidRDefault="00CF1B71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E689727" w14:textId="77777777" w:rsidR="00784C79" w:rsidRDefault="00784C79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61E13C54" w14:textId="77777777" w:rsidR="00784C79" w:rsidRDefault="00784C79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2DD4CE88" w14:textId="77777777" w:rsidR="00DC5E2B" w:rsidRDefault="00DC5E2B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12367008" w14:textId="77777777" w:rsidR="00DC5E2B" w:rsidRDefault="00DC5E2B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7CDB2EE" w14:textId="1FB30ACB" w:rsidR="00CF1B71" w:rsidRDefault="00CF1B71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3" w:type="dxa"/>
          </w:tcPr>
          <w:p w14:paraId="2A6F5FE6" w14:textId="77777777" w:rsidR="00C658FB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Teachers are more confident in delivery of tennis lessons. Pupils have enhanced their ball skills and hand to eye co-ordination. </w:t>
            </w:r>
          </w:p>
          <w:p w14:paraId="6C8DDC5F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D79371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4AC8CB" w14:textId="3CB78294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Teachers </w:t>
            </w:r>
            <w:r w:rsidR="00AD5BBC">
              <w:rPr>
                <w:rFonts w:ascii="Times New Roman"/>
                <w:sz w:val="24"/>
              </w:rPr>
              <w:t xml:space="preserve">and teaching assistants </w:t>
            </w:r>
            <w:r>
              <w:rPr>
                <w:rFonts w:ascii="Times New Roman"/>
                <w:sz w:val="24"/>
              </w:rPr>
              <w:t xml:space="preserve">taught a range of skills and activities to promote and develop pupil fitness. </w:t>
            </w:r>
          </w:p>
          <w:p w14:paraId="60D35C0A" w14:textId="77777777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EEB754" w14:textId="77777777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87B3B76" w14:textId="4A15B5DD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Primary PE Planning provides teachers with a range of lesson plans and resources to develop the quality of PE delivery. </w:t>
            </w:r>
          </w:p>
          <w:p w14:paraId="17C5153A" w14:textId="1631A8CC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255BE6" w14:textId="4EDF2B0D" w:rsidR="00CB2C01" w:rsidRDefault="00CB2C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Teachers are supported and upskilled in the delivery of PE. </w:t>
            </w:r>
          </w:p>
          <w:p w14:paraId="0CD391AD" w14:textId="77777777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2AE623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56B507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5898F8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A86908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56066F" w14:textId="4F646942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2D984C4C" w14:textId="6AD5352D" w:rsidR="00C658FB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Rachel to be employed </w:t>
            </w:r>
            <w:r w:rsidR="00AD5BBC">
              <w:rPr>
                <w:rFonts w:ascii="Times New Roman"/>
                <w:sz w:val="24"/>
              </w:rPr>
              <w:t xml:space="preserve">again </w:t>
            </w:r>
            <w:r>
              <w:rPr>
                <w:rFonts w:ascii="Times New Roman"/>
                <w:sz w:val="24"/>
              </w:rPr>
              <w:t>in 202</w:t>
            </w:r>
            <w:r w:rsidR="00AD5BBC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/2</w:t>
            </w:r>
            <w:r w:rsidR="00AD5BBC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 xml:space="preserve"> to deliver lessons working alongside all teachers. </w:t>
            </w:r>
          </w:p>
          <w:p w14:paraId="7D61DA2B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2E7953" w14:textId="77777777" w:rsidR="00F2764E" w:rsidRDefault="00F276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CDB3A5" w14:textId="77777777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411665" w14:textId="57CDD464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 w:rsidR="00AD5BBC">
              <w:rPr>
                <w:rFonts w:ascii="Times New Roman"/>
                <w:sz w:val="24"/>
              </w:rPr>
              <w:t xml:space="preserve">eaching assistants to be more involved in leading sporting activities during the 2022/23 academic year at lunchtimes. </w:t>
            </w:r>
          </w:p>
          <w:p w14:paraId="5A13542F" w14:textId="32916F0F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5E6014" w14:textId="77777777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D359CE" w14:textId="62837873" w:rsidR="00784C79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purchase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Complete PE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ready for September 2022 as the new whole school PE scheme. </w:t>
            </w:r>
          </w:p>
          <w:p w14:paraId="68B0AEBD" w14:textId="5D2C7621" w:rsidR="00CB2C01" w:rsidRDefault="00CB2C0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BCB84B" w14:textId="5376E31C" w:rsidR="00CB2C01" w:rsidRDefault="00CB2C0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employ the services of Stuart Wells to support in the teaching of PE during the 2022-23.</w:t>
            </w:r>
          </w:p>
          <w:p w14:paraId="28B61839" w14:textId="77777777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D5615F" w14:textId="18D445B9" w:rsidR="00784C79" w:rsidRDefault="00784C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0C4846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0FC9E64" w14:textId="77777777" w:rsidR="00DC5E2B" w:rsidRDefault="00DC5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41D671" w14:textId="7AB3BFE3" w:rsidR="00784C79" w:rsidRDefault="00784C79" w:rsidP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B6D45" w14:paraId="01D75E83" w14:textId="77777777" w:rsidTr="00792A6F">
        <w:trPr>
          <w:trHeight w:val="630"/>
        </w:trPr>
        <w:tc>
          <w:tcPr>
            <w:tcW w:w="15378" w:type="dxa"/>
            <w:gridSpan w:val="5"/>
          </w:tcPr>
          <w:p w14:paraId="45AA52AB" w14:textId="77777777" w:rsidR="00DB6D45" w:rsidRDefault="00DB6D4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  <w:p w14:paraId="1AC139E9" w14:textId="323255B8" w:rsidR="00DB6D45" w:rsidRDefault="00DB6D45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</w:tc>
      </w:tr>
      <w:tr w:rsidR="00C658FB" w14:paraId="3529E078" w14:textId="77777777">
        <w:trPr>
          <w:trHeight w:val="397"/>
        </w:trPr>
        <w:tc>
          <w:tcPr>
            <w:tcW w:w="3758" w:type="dxa"/>
          </w:tcPr>
          <w:p w14:paraId="11E2FC6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BF962EB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9549C0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DF1828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BA84E50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22952AA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F91C79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6A3E3C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865E19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78B722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4F988A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2D139C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FA2D55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DF7E7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02771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29E7BA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DF7D46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3FC859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99D42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10D0A2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C4A87D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249A2D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46A9C7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79BB7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CC31D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3A002C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C98779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031DFF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B917F03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9024E5D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8851DA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5CF9A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85BD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75A3AD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B8F43AC" w14:textId="77777777">
        <w:trPr>
          <w:trHeight w:val="2172"/>
        </w:trPr>
        <w:tc>
          <w:tcPr>
            <w:tcW w:w="3758" w:type="dxa"/>
          </w:tcPr>
          <w:p w14:paraId="77C2759F" w14:textId="64255D03" w:rsidR="00C658FB" w:rsidRDefault="00FB6C86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 xml:space="preserve">To promote and develop pupil’s </w:t>
            </w:r>
            <w:r w:rsidR="00AD5BBC">
              <w:rPr>
                <w:sz w:val="24"/>
              </w:rPr>
              <w:t xml:space="preserve">enthusiasm for sport. </w:t>
            </w:r>
          </w:p>
        </w:tc>
        <w:tc>
          <w:tcPr>
            <w:tcW w:w="3458" w:type="dxa"/>
          </w:tcPr>
          <w:p w14:paraId="4E90C41D" w14:textId="77777777" w:rsidR="00AD5BBC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Headteacher to set up and establish whole school house events involving all pupils. Activities to focus on developing pupils self-esteem and confidence. </w:t>
            </w:r>
          </w:p>
          <w:p w14:paraId="7A27454D" w14:textId="31A7E049" w:rsidR="00C658FB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Suzanne Kirkwood to support the school in leading these events. </w:t>
            </w:r>
            <w:r w:rsidR="00FB6C86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63" w:type="dxa"/>
          </w:tcPr>
          <w:p w14:paraId="2C862581" w14:textId="77AA8D7A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766F">
              <w:rPr>
                <w:sz w:val="24"/>
              </w:rPr>
              <w:t>2</w:t>
            </w:r>
            <w:r w:rsidR="00AD5BBC">
              <w:rPr>
                <w:sz w:val="24"/>
              </w:rPr>
              <w:t xml:space="preserve">200 </w:t>
            </w:r>
          </w:p>
          <w:p w14:paraId="4F9A9495" w14:textId="49E3382E" w:rsidR="00FB6C86" w:rsidRDefault="00FB6C86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(NOSSP</w:t>
            </w:r>
            <w:r w:rsidR="0071766F">
              <w:rPr>
                <w:sz w:val="24"/>
              </w:rPr>
              <w:t xml:space="preserve"> as above)</w:t>
            </w:r>
          </w:p>
        </w:tc>
        <w:tc>
          <w:tcPr>
            <w:tcW w:w="3423" w:type="dxa"/>
          </w:tcPr>
          <w:p w14:paraId="7842EA79" w14:textId="0420F537" w:rsidR="00C658FB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pupils are engaged in physical activity and develop their confidence and sense of worth through representing their house at all levels. </w:t>
            </w:r>
            <w:r w:rsidR="007A682D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076" w:type="dxa"/>
          </w:tcPr>
          <w:p w14:paraId="01454E7F" w14:textId="77777777" w:rsidR="00C658FB" w:rsidRDefault="00AD5B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</w:t>
            </w:r>
            <w:r w:rsidR="00435DE7">
              <w:rPr>
                <w:rFonts w:ascii="Times New Roman"/>
                <w:sz w:val="24"/>
              </w:rPr>
              <w:t xml:space="preserve">develop and introduce more inter-school competitions in 2022-23 competing in a range of different sports. </w:t>
            </w:r>
          </w:p>
          <w:p w14:paraId="0989ED66" w14:textId="77777777" w:rsidR="00435DE7" w:rsidRDefault="00435D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A03D9D" w14:textId="77777777" w:rsidR="00435DE7" w:rsidRDefault="00435DE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develop the range of after school activities available for all pupils from September 2022. </w:t>
            </w:r>
          </w:p>
          <w:p w14:paraId="3A2A15B3" w14:textId="128AA31D" w:rsidR="00435DE7" w:rsidRDefault="00435D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35C38" w14:paraId="48BC98F0" w14:textId="77777777">
        <w:trPr>
          <w:trHeight w:val="2172"/>
        </w:trPr>
        <w:tc>
          <w:tcPr>
            <w:tcW w:w="3758" w:type="dxa"/>
          </w:tcPr>
          <w:p w14:paraId="3A46B798" w14:textId="21216DB0" w:rsidR="00235C38" w:rsidRDefault="00235C38" w:rsidP="00235C38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9D2B0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AD5BBC">
              <w:rPr>
                <w:rFonts w:ascii="Times New Roman" w:hAnsi="Times New Roman" w:cs="Times New Roman"/>
                <w:sz w:val="24"/>
                <w:szCs w:val="24"/>
              </w:rPr>
              <w:t>develop pupil’s leadership skills</w:t>
            </w:r>
            <w:r w:rsidRPr="009D2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6A4">
              <w:rPr>
                <w:rFonts w:ascii="Times New Roman" w:hAnsi="Times New Roman" w:cs="Times New Roman"/>
                <w:sz w:val="24"/>
                <w:szCs w:val="24"/>
              </w:rPr>
              <w:t>through Young Leaders</w:t>
            </w:r>
          </w:p>
        </w:tc>
        <w:tc>
          <w:tcPr>
            <w:tcW w:w="3458" w:type="dxa"/>
          </w:tcPr>
          <w:p w14:paraId="3F9D1765" w14:textId="77777777" w:rsidR="00AD5BBC" w:rsidRDefault="00AD5BBC" w:rsidP="00235C38">
            <w:pPr>
              <w:widowControl/>
              <w:autoSpaceDE/>
              <w:autoSpaceDN/>
              <w:spacing w:after="75"/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0C0C"/>
                <w:sz w:val="24"/>
                <w:szCs w:val="24"/>
              </w:rPr>
              <w:t>The school has Young Leaders who support and work with younger children to get them more involved in sport.</w:t>
            </w:r>
            <w:r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  <w:t xml:space="preserve"> </w:t>
            </w:r>
          </w:p>
          <w:p w14:paraId="65E2FE39" w14:textId="77777777" w:rsidR="00AD5BBC" w:rsidRDefault="00AD5BBC" w:rsidP="00235C38">
            <w:pPr>
              <w:widowControl/>
              <w:autoSpaceDE/>
              <w:autoSpaceDN/>
              <w:spacing w:after="75"/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  <w:t xml:space="preserve">The Young Leaders lead lunch and breaktime sessions developing their leadership and communication skills. </w:t>
            </w:r>
          </w:p>
          <w:p w14:paraId="5EBE2E44" w14:textId="233370A2" w:rsidR="00235C38" w:rsidRPr="009D2B0C" w:rsidRDefault="00AD5BBC" w:rsidP="00235C38">
            <w:pPr>
              <w:widowControl/>
              <w:autoSpaceDE/>
              <w:autoSpaceDN/>
              <w:spacing w:after="75"/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  <w:lastRenderedPageBreak/>
              <w:t xml:space="preserve">This is </w:t>
            </w:r>
            <w:r w:rsidR="00235C38"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  <w:t xml:space="preserve"> </w:t>
            </w:r>
            <w:r w:rsidR="000816A4">
              <w:rPr>
                <w:rFonts w:ascii="Times New Roman" w:eastAsia="Times New Roman" w:hAnsi="Times New Roman" w:cs="Times New Roman"/>
                <w:color w:val="0B0C0C"/>
                <w:sz w:val="24"/>
                <w:szCs w:val="24"/>
              </w:rPr>
              <w:t xml:space="preserve">led by a teaching assistant who organises and runs the sessions. </w:t>
            </w:r>
          </w:p>
          <w:p w14:paraId="45FE1457" w14:textId="77777777" w:rsidR="00235C38" w:rsidRDefault="00235C38" w:rsidP="00235C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3F5F2A71" w14:textId="4101CACF" w:rsidR="00235C38" w:rsidRDefault="00235C38" w:rsidP="00235C38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lastRenderedPageBreak/>
              <w:t>N/A</w:t>
            </w:r>
          </w:p>
        </w:tc>
        <w:tc>
          <w:tcPr>
            <w:tcW w:w="3423" w:type="dxa"/>
          </w:tcPr>
          <w:p w14:paraId="77469D04" w14:textId="77777777" w:rsidR="000816A4" w:rsidRDefault="00235C38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the opportunity to </w:t>
            </w:r>
            <w:r w:rsidR="000816A4">
              <w:rPr>
                <w:rFonts w:ascii="Times New Roman"/>
                <w:sz w:val="24"/>
              </w:rPr>
              <w:t>develop their leadership skills.</w:t>
            </w:r>
          </w:p>
          <w:p w14:paraId="35D810B6" w14:textId="77777777" w:rsidR="000816A4" w:rsidRDefault="000816A4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98BE82" w14:textId="3D05F161" w:rsidR="000816A4" w:rsidRDefault="000816A4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Younger children become more active at break and lunchtimes. </w:t>
            </w:r>
          </w:p>
          <w:p w14:paraId="2809F938" w14:textId="21AAB129" w:rsidR="000816A4" w:rsidRDefault="000816A4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5B473D" w14:textId="65BA5161" w:rsidR="000816A4" w:rsidRDefault="000816A4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Develops a whole school team spirit and sense of community through active participation amongst all year groups. </w:t>
            </w:r>
          </w:p>
          <w:p w14:paraId="40EC0CEA" w14:textId="669EAE7C" w:rsidR="007E504D" w:rsidRDefault="007E504D" w:rsidP="000816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076" w:type="dxa"/>
          </w:tcPr>
          <w:p w14:paraId="3AB83B02" w14:textId="4A361492" w:rsidR="00235C38" w:rsidRDefault="000816A4" w:rsidP="00235C3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develop the Young Leader role more in 2022/23 so they are more confident in leading sessions without as much adult support. </w:t>
            </w:r>
          </w:p>
        </w:tc>
      </w:tr>
    </w:tbl>
    <w:p w14:paraId="422420E9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DB6D45" w14:paraId="7A819CAF" w14:textId="77777777" w:rsidTr="00BA2217">
        <w:trPr>
          <w:trHeight w:val="668"/>
        </w:trPr>
        <w:tc>
          <w:tcPr>
            <w:tcW w:w="15378" w:type="dxa"/>
            <w:gridSpan w:val="5"/>
          </w:tcPr>
          <w:p w14:paraId="7BBA44E8" w14:textId="77777777" w:rsidR="00DB6D45" w:rsidRDefault="00DB6D4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  <w:p w14:paraId="42385996" w14:textId="118D7B27" w:rsidR="00DB6D45" w:rsidRDefault="00DB6D45" w:rsidP="00DB6D45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  <w:p w14:paraId="0A44551B" w14:textId="3706EB84" w:rsidR="00DB6D45" w:rsidRDefault="00DB6D45" w:rsidP="00821F7C">
            <w:pPr>
              <w:pStyle w:val="TableParagraph"/>
              <w:spacing w:before="40"/>
              <w:ind w:left="35"/>
              <w:rPr>
                <w:sz w:val="24"/>
              </w:rPr>
            </w:pPr>
          </w:p>
        </w:tc>
      </w:tr>
      <w:tr w:rsidR="00C658FB" w14:paraId="4DED9459" w14:textId="77777777">
        <w:trPr>
          <w:trHeight w:val="402"/>
        </w:trPr>
        <w:tc>
          <w:tcPr>
            <w:tcW w:w="3758" w:type="dxa"/>
          </w:tcPr>
          <w:p w14:paraId="6FA9FB5D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1D097B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001A6B2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A64F3E6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5F171C6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2E60F35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8646F1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00632A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8D0EE3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250198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5E1A1B7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AA65EE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B943A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09DFE3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82E353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FBC1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91746B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A9D1F0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8BBB46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405502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AE0B57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99F8DF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C9BECA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D0043E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E3AC18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1F172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C74AF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692E65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4A9BA4E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4D19F7A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DFCDA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CE0902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2E07DD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EC55DB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06501DF" w14:textId="77777777">
        <w:trPr>
          <w:trHeight w:val="2134"/>
        </w:trPr>
        <w:tc>
          <w:tcPr>
            <w:tcW w:w="3758" w:type="dxa"/>
          </w:tcPr>
          <w:p w14:paraId="2E5D276A" w14:textId="2104F4B8" w:rsidR="00C658FB" w:rsidRDefault="00FB6C8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engage in competitive sport to develop pupil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s confidence and skill in match situations. </w:t>
            </w:r>
          </w:p>
        </w:tc>
        <w:tc>
          <w:tcPr>
            <w:tcW w:w="3458" w:type="dxa"/>
          </w:tcPr>
          <w:p w14:paraId="761A3945" w14:textId="09B9386B" w:rsidR="00C658FB" w:rsidRDefault="00FB6C8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Suzanne Kirkwood to lead inter-house and inter-class competitions at Charlton</w:t>
            </w:r>
            <w:r w:rsidR="00435DE7"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 xml:space="preserve"> </w:t>
            </w:r>
          </w:p>
          <w:p w14:paraId="072D448F" w14:textId="77777777" w:rsidR="00FB6C86" w:rsidRDefault="00FB6C86">
            <w:pPr>
              <w:pStyle w:val="TableParagraph"/>
              <w:ind w:left="0"/>
              <w:rPr>
                <w:rFonts w:ascii="Times New Roman"/>
              </w:rPr>
            </w:pPr>
          </w:p>
          <w:p w14:paraId="62459FD8" w14:textId="77777777" w:rsidR="00435DE7" w:rsidRDefault="00FB6C8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  <w:r w:rsidR="000816A4">
              <w:rPr>
                <w:rFonts w:ascii="Times New Roman"/>
              </w:rPr>
              <w:t>uzanne</w:t>
            </w:r>
            <w:r>
              <w:rPr>
                <w:rFonts w:ascii="Times New Roman"/>
              </w:rPr>
              <w:t xml:space="preserve"> to organise Sports Day with pupils competing against one another. </w:t>
            </w:r>
          </w:p>
          <w:p w14:paraId="66019C65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02AA62EB" w14:textId="24121D7A" w:rsidR="00FB6C86" w:rsidRDefault="00FB6C8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up-skill staff in leading inter-house competitions. </w:t>
            </w:r>
          </w:p>
          <w:p w14:paraId="6A7CE70A" w14:textId="77777777" w:rsidR="00CB2C01" w:rsidRDefault="00CB2C01">
            <w:pPr>
              <w:pStyle w:val="TableParagraph"/>
              <w:ind w:left="0"/>
              <w:rPr>
                <w:rFonts w:ascii="Times New Roman"/>
              </w:rPr>
            </w:pPr>
          </w:p>
          <w:p w14:paraId="4CE8B89B" w14:textId="77777777" w:rsidR="000816A4" w:rsidRDefault="000816A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involve sports leaders from the Cooper school to lead different stations at Sports Day. </w:t>
            </w:r>
          </w:p>
          <w:p w14:paraId="4B68CE7A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46BDE8B2" w14:textId="08B72A36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utilise the role of young leaders to promote competitive sport amongst the younger classes. </w:t>
            </w:r>
          </w:p>
        </w:tc>
        <w:tc>
          <w:tcPr>
            <w:tcW w:w="1663" w:type="dxa"/>
          </w:tcPr>
          <w:p w14:paraId="16C388A8" w14:textId="2D9AF5E0" w:rsidR="00C658FB" w:rsidRDefault="00D131A0" w:rsidP="007A682D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71766F">
              <w:rPr>
                <w:sz w:val="24"/>
              </w:rPr>
              <w:t>2</w:t>
            </w:r>
            <w:r w:rsidR="000816A4">
              <w:rPr>
                <w:sz w:val="24"/>
              </w:rPr>
              <w:t>200</w:t>
            </w:r>
            <w:r w:rsidR="0071766F">
              <w:rPr>
                <w:sz w:val="24"/>
              </w:rPr>
              <w:t xml:space="preserve"> (NOSSP as above)</w:t>
            </w:r>
          </w:p>
          <w:p w14:paraId="4E26C5D3" w14:textId="77777777" w:rsidR="00FB6C86" w:rsidRDefault="00FB6C86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E94D0AC" w14:textId="31E737DC" w:rsidR="00FB6C86" w:rsidRDefault="00FB6C86" w:rsidP="00FB6C86">
            <w:pPr>
              <w:pStyle w:val="TableParagraph"/>
              <w:spacing w:before="153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015A2D43" w14:textId="77777777" w:rsidR="00435DE7" w:rsidRDefault="007A682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All classes compete in competitive </w:t>
            </w:r>
            <w:r w:rsidR="000816A4">
              <w:rPr>
                <w:rFonts w:ascii="Times New Roman"/>
              </w:rPr>
              <w:t>house competitions.</w:t>
            </w:r>
            <w:r>
              <w:rPr>
                <w:rFonts w:ascii="Times New Roman"/>
              </w:rPr>
              <w:t xml:space="preserve"> </w:t>
            </w:r>
          </w:p>
          <w:p w14:paraId="054746D9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10B8A508" w14:textId="7B87013C" w:rsidR="00C658FB" w:rsidRDefault="007A682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Pupils able to apply skills learnt to a match scenario. </w:t>
            </w:r>
          </w:p>
          <w:p w14:paraId="0C280703" w14:textId="77777777" w:rsidR="007A682D" w:rsidRDefault="007A682D">
            <w:pPr>
              <w:pStyle w:val="TableParagraph"/>
              <w:ind w:left="0"/>
              <w:rPr>
                <w:rFonts w:ascii="Times New Roman"/>
              </w:rPr>
            </w:pPr>
          </w:p>
          <w:p w14:paraId="2FC7675F" w14:textId="77777777" w:rsidR="00435DE7" w:rsidRDefault="007A682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Pupils t</w:t>
            </w:r>
            <w:r w:rsidR="000816A4">
              <w:rPr>
                <w:rFonts w:ascii="Times New Roman"/>
              </w:rPr>
              <w:t>ake</w:t>
            </w:r>
            <w:r>
              <w:rPr>
                <w:rFonts w:ascii="Times New Roman"/>
              </w:rPr>
              <w:t xml:space="preserve"> part in a new style sports day where all pupils were involved at all times. </w:t>
            </w:r>
          </w:p>
          <w:p w14:paraId="0A188AAB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2971414A" w14:textId="77777777" w:rsidR="007A682D" w:rsidRDefault="007A682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Staff developed their practice through learning and working alongside </w:t>
            </w:r>
            <w:r w:rsidR="000816A4">
              <w:rPr>
                <w:rFonts w:ascii="Times New Roman"/>
              </w:rPr>
              <w:t xml:space="preserve">Suzanne. </w:t>
            </w:r>
          </w:p>
          <w:p w14:paraId="25838DF8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2E1658C9" w14:textId="72E85EDF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Pupils in all year groups are engaged in competitive sport. </w:t>
            </w:r>
          </w:p>
        </w:tc>
        <w:tc>
          <w:tcPr>
            <w:tcW w:w="3076" w:type="dxa"/>
          </w:tcPr>
          <w:p w14:paraId="7DC21195" w14:textId="46330229" w:rsidR="00C658FB" w:rsidRDefault="007A682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</w:t>
            </w:r>
            <w:r w:rsidR="000816A4">
              <w:rPr>
                <w:rFonts w:ascii="Times New Roman"/>
              </w:rPr>
              <w:t xml:space="preserve">arrange more inter-school </w:t>
            </w:r>
            <w:proofErr w:type="spellStart"/>
            <w:r w:rsidR="000816A4">
              <w:rPr>
                <w:rFonts w:ascii="Times New Roman"/>
              </w:rPr>
              <w:t>competitons</w:t>
            </w:r>
            <w:proofErr w:type="spellEnd"/>
            <w:r w:rsidR="000816A4">
              <w:rPr>
                <w:rFonts w:ascii="Times New Roman"/>
              </w:rPr>
              <w:t xml:space="preserve"> in 2022-23 now the risk of Covid is less. </w:t>
            </w:r>
            <w:r>
              <w:rPr>
                <w:rFonts w:ascii="Times New Roman"/>
              </w:rPr>
              <w:t xml:space="preserve"> </w:t>
            </w:r>
          </w:p>
          <w:p w14:paraId="2DE6AC86" w14:textId="05754B0D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7FCCF84D" w14:textId="77777777" w:rsidR="00435DE7" w:rsidRDefault="00435DE7">
            <w:pPr>
              <w:pStyle w:val="TableParagraph"/>
              <w:ind w:left="0"/>
              <w:rPr>
                <w:rFonts w:ascii="Times New Roman"/>
              </w:rPr>
            </w:pPr>
          </w:p>
          <w:p w14:paraId="66D23CF4" w14:textId="77777777" w:rsidR="007A682D" w:rsidRDefault="007A682D">
            <w:pPr>
              <w:pStyle w:val="TableParagraph"/>
              <w:ind w:left="0"/>
              <w:rPr>
                <w:rFonts w:ascii="Times New Roman"/>
              </w:rPr>
            </w:pPr>
          </w:p>
          <w:p w14:paraId="2A58EC11" w14:textId="578C8E11" w:rsidR="007A682D" w:rsidRDefault="007A682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059C9B" w14:textId="77777777" w:rsidR="00C658FB" w:rsidRDefault="00C658FB">
      <w:pPr>
        <w:pStyle w:val="BodyText"/>
        <w:rPr>
          <w:sz w:val="20"/>
        </w:rPr>
      </w:pPr>
    </w:p>
    <w:p w14:paraId="2855C2EC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5A8BC6AA" w14:textId="77777777">
        <w:trPr>
          <w:trHeight w:val="463"/>
        </w:trPr>
        <w:tc>
          <w:tcPr>
            <w:tcW w:w="7660" w:type="dxa"/>
            <w:gridSpan w:val="2"/>
          </w:tcPr>
          <w:p w14:paraId="7D239EB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41033F81" w14:textId="77777777">
        <w:trPr>
          <w:trHeight w:val="452"/>
        </w:trPr>
        <w:tc>
          <w:tcPr>
            <w:tcW w:w="1708" w:type="dxa"/>
          </w:tcPr>
          <w:p w14:paraId="3F5143F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2BAA581E" w14:textId="2B37A55C" w:rsidR="00C658FB" w:rsidRDefault="00F2764E">
            <w:pPr>
              <w:pStyle w:val="TableParagraph"/>
              <w:ind w:left="0"/>
              <w:rPr>
                <w:rFonts w:ascii="Times New Roman"/>
              </w:rPr>
            </w:pPr>
            <w:r w:rsidRPr="00F7007C"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  <w:fldChar w:fldCharType="begin"/>
            </w:r>
            <w:r w:rsidRPr="00F7007C"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  <w:instrText xml:space="preserve"> INCLUDEPICTURE "https://lh6.googleusercontent.com/UN0YF92m60LLqnDu8BNbG56z8s8fLPMptXBleKYq-AJahS4eThZRf1GM1FqwSOPJqdgzFFV9EP81vpTjwPsDQB0feC_zBmHLYBXe8gkCowDoGebrQQnCMy7l_U6a5oRphCnGOWM" \* MERGEFORMATINET </w:instrText>
            </w:r>
            <w:r w:rsidRPr="00F7007C"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  <w:fldChar w:fldCharType="separate"/>
            </w:r>
            <w:r w:rsidRPr="00F7007C">
              <w:rPr>
                <w:rFonts w:ascii="Cambria" w:eastAsia="Times New Roman" w:hAnsi="Cambria" w:cs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0CF75D8" wp14:editId="01E89486">
                  <wp:extent cx="733425" cy="414655"/>
                  <wp:effectExtent l="0" t="0" r="3175" b="4445"/>
                  <wp:docPr id="23" name="Picture 23" descr="https://lh6.googleusercontent.com/UN0YF92m60LLqnDu8BNbG56z8s8fLPMptXBleKYq-AJahS4eThZRf1GM1FqwSOPJqdgzFFV9EP81vpTjwPsDQB0feC_zBmHLYBXe8gkCowDoGebrQQnCMy7l_U6a5oRphCnGOW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UN0YF92m60LLqnDu8BNbG56z8s8fLPMptXBleKYq-AJahS4eThZRf1GM1FqwSOPJqdgzFFV9EP81vpTjwPsDQB0feC_zBmHLYBXe8gkCowDoGebrQQnCMy7l_U6a5oRphCnGOW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07C">
              <w:rPr>
                <w:rFonts w:ascii="Cambria" w:eastAsia="Times New Roman" w:hAnsi="Cambria" w:cs="Times New Roman"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658FB" w14:paraId="238868A8" w14:textId="77777777">
        <w:trPr>
          <w:trHeight w:val="432"/>
        </w:trPr>
        <w:tc>
          <w:tcPr>
            <w:tcW w:w="1708" w:type="dxa"/>
          </w:tcPr>
          <w:p w14:paraId="34A8121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ECA576B" w14:textId="58EB78C9" w:rsidR="00C658FB" w:rsidRDefault="00CF1B7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685DEA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.07.202</w:t>
            </w:r>
            <w:r w:rsidR="000816A4">
              <w:rPr>
                <w:rFonts w:ascii="Times New Roman"/>
              </w:rPr>
              <w:t>2</w:t>
            </w:r>
          </w:p>
        </w:tc>
      </w:tr>
      <w:tr w:rsidR="00C658FB" w14:paraId="304BD72E" w14:textId="77777777">
        <w:trPr>
          <w:trHeight w:val="461"/>
        </w:trPr>
        <w:tc>
          <w:tcPr>
            <w:tcW w:w="1708" w:type="dxa"/>
          </w:tcPr>
          <w:p w14:paraId="4323C521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E4E637F" w14:textId="1AA27822" w:rsidR="00C658FB" w:rsidRDefault="00CF1B7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Ross Griffin (Headteacher)</w:t>
            </w:r>
          </w:p>
        </w:tc>
      </w:tr>
      <w:tr w:rsidR="00C658FB" w14:paraId="4812439E" w14:textId="77777777">
        <w:trPr>
          <w:trHeight w:val="451"/>
        </w:trPr>
        <w:tc>
          <w:tcPr>
            <w:tcW w:w="1708" w:type="dxa"/>
          </w:tcPr>
          <w:p w14:paraId="688AC398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E7E8DCA" w14:textId="0B01DA60" w:rsidR="00C658FB" w:rsidRDefault="00CF1B7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685DEA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.07.202</w:t>
            </w:r>
            <w:r w:rsidR="000816A4">
              <w:rPr>
                <w:rFonts w:ascii="Times New Roman"/>
              </w:rPr>
              <w:t>2</w:t>
            </w:r>
          </w:p>
        </w:tc>
      </w:tr>
    </w:tbl>
    <w:p w14:paraId="0728A810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805E2" w14:textId="77777777" w:rsidR="006E0FC3" w:rsidRDefault="006E0FC3">
      <w:r>
        <w:separator/>
      </w:r>
    </w:p>
  </w:endnote>
  <w:endnote w:type="continuationSeparator" w:id="0">
    <w:p w14:paraId="1917CC6B" w14:textId="77777777" w:rsidR="006E0FC3" w:rsidRDefault="006E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B419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077CEFA8" wp14:editId="5F02A6EB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3CA69A1" wp14:editId="0742FA5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775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2F89AB13" wp14:editId="4F74D3D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5715" b="635"/>
              <wp:wrapNone/>
              <wp:docPr id="20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21" name="docshape2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docshape2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5A847D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">
                <v:imagedata r:id="rId5" o:title=""/>
                <o:lock v:ext="edit" aspectratio="f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&#13;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 w:rsidR="00202775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4FEFB413" wp14:editId="39DC15F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1905" b="0"/>
              <wp:wrapNone/>
              <wp:docPr id="17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8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docshape27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E99C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&#13;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&#13;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">
                <v:imagedata r:id="rId8" o:title=""/>
                <o:lock v:ext="edit" aspectratio="f"/>
              </v:shape>
              <w10:wrap anchorx="page" anchory="page"/>
            </v:group>
          </w:pict>
        </mc:Fallback>
      </mc:AlternateContent>
    </w:r>
    <w:r w:rsidR="00202775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4B4489FD" wp14:editId="1F6E8B2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FE97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489FD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" filled="f" stroked="f">
              <v:path arrowok="t"/>
              <v:textbox inset="0,0,0,0">
                <w:txbxContent>
                  <w:p w14:paraId="2A2BFE97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775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6EDCFB48" wp14:editId="2EA0E82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3175" b="0"/>
              <wp:wrapNone/>
              <wp:docPr id="1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AD6A6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CFB48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" filled="f" stroked="f">
              <v:path arrowok="t"/>
              <v:textbox inset="0,0,0,0">
                <w:txbxContent>
                  <w:p w14:paraId="521AD6A6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F5D6B" w14:textId="77777777" w:rsidR="006E0FC3" w:rsidRDefault="006E0FC3">
      <w:r>
        <w:separator/>
      </w:r>
    </w:p>
  </w:footnote>
  <w:footnote w:type="continuationSeparator" w:id="0">
    <w:p w14:paraId="3C249869" w14:textId="77777777" w:rsidR="006E0FC3" w:rsidRDefault="006E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265A"/>
    <w:multiLevelType w:val="multilevel"/>
    <w:tmpl w:val="ECB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F38F2"/>
    <w:multiLevelType w:val="multilevel"/>
    <w:tmpl w:val="A10A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23D02"/>
    <w:rsid w:val="000816A4"/>
    <w:rsid w:val="00081B69"/>
    <w:rsid w:val="001F6A6F"/>
    <w:rsid w:val="00202775"/>
    <w:rsid w:val="00235C38"/>
    <w:rsid w:val="003256E3"/>
    <w:rsid w:val="00351E39"/>
    <w:rsid w:val="003E5D8F"/>
    <w:rsid w:val="00435DE7"/>
    <w:rsid w:val="0047342E"/>
    <w:rsid w:val="004A59B2"/>
    <w:rsid w:val="005F103A"/>
    <w:rsid w:val="00685DEA"/>
    <w:rsid w:val="006A3B57"/>
    <w:rsid w:val="006E0FC3"/>
    <w:rsid w:val="0071766F"/>
    <w:rsid w:val="00784C79"/>
    <w:rsid w:val="007A682D"/>
    <w:rsid w:val="007E504D"/>
    <w:rsid w:val="008366B1"/>
    <w:rsid w:val="00893EF3"/>
    <w:rsid w:val="00925C02"/>
    <w:rsid w:val="009D2B0C"/>
    <w:rsid w:val="00A9044B"/>
    <w:rsid w:val="00AC10CC"/>
    <w:rsid w:val="00AD5BBC"/>
    <w:rsid w:val="00BD3B42"/>
    <w:rsid w:val="00C658FB"/>
    <w:rsid w:val="00CB2C01"/>
    <w:rsid w:val="00CF1B71"/>
    <w:rsid w:val="00CF69FC"/>
    <w:rsid w:val="00D131A0"/>
    <w:rsid w:val="00D322DD"/>
    <w:rsid w:val="00D3247C"/>
    <w:rsid w:val="00D565EA"/>
    <w:rsid w:val="00DB6D45"/>
    <w:rsid w:val="00DC5E2B"/>
    <w:rsid w:val="00E43E08"/>
    <w:rsid w:val="00E477B2"/>
    <w:rsid w:val="00E60079"/>
    <w:rsid w:val="00EA6182"/>
    <w:rsid w:val="00F2764E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68FCA"/>
  <w15:docId w15:val="{611B85F2-0340-B64A-9E8F-3ECB64E5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Microsoft Office User</cp:lastModifiedBy>
  <cp:revision>2</cp:revision>
  <dcterms:created xsi:type="dcterms:W3CDTF">2022-07-25T11:08:00Z</dcterms:created>
  <dcterms:modified xsi:type="dcterms:W3CDTF">2022-07-25T11:08:00Z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